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5460" w14:textId="77777777" w:rsidR="00721883" w:rsidRDefault="00721883">
      <w:pPr>
        <w:widowControl w:val="0"/>
        <w:spacing w:before="0"/>
        <w:rPr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1800"/>
        <w:gridCol w:w="8280"/>
      </w:tblGrid>
      <w:tr w:rsidR="00721883" w14:paraId="398652B9" w14:textId="77777777" w:rsidTr="00744325">
        <w:trPr>
          <w:trHeight w:val="116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65EBB8" w14:textId="676EAEFA" w:rsidR="00721883" w:rsidRPr="0039218A" w:rsidRDefault="0039218A" w:rsidP="00744325">
            <w:pPr>
              <w:pStyle w:val="Title"/>
              <w:widowControl w:val="0"/>
              <w:spacing w:before="0"/>
            </w:pPr>
            <w:bookmarkStart w:id="0" w:name="_4prkjmzco10w" w:colFirst="0" w:colLast="0"/>
            <w:bookmarkEnd w:id="0"/>
            <w:r>
              <w:t>Matt Carter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A592" w14:textId="71F1DB7C" w:rsidR="00A41F8D" w:rsidRPr="00F87D99" w:rsidRDefault="009A305C" w:rsidP="0039218A">
            <w:pPr>
              <w:widowControl w:val="0"/>
              <w:spacing w:before="0" w:line="360" w:lineRule="auto"/>
              <w:jc w:val="right"/>
              <w:rPr>
                <w:rFonts w:ascii="Raleway" w:hAnsi="Raleway"/>
                <w:color w:val="D44500"/>
              </w:rPr>
            </w:pPr>
            <w:bookmarkStart w:id="1" w:name="_o2iwx3vdck7p" w:colFirst="0" w:colLast="0"/>
            <w:bookmarkEnd w:id="1"/>
            <w:r w:rsidRPr="00F87D99">
              <w:rPr>
                <w:rFonts w:ascii="Raleway" w:hAnsi="Raleway"/>
                <w:color w:val="D44500"/>
              </w:rPr>
              <w:t xml:space="preserve">matt@mattisawesome.com </w:t>
            </w:r>
          </w:p>
          <w:p w14:paraId="4025329E" w14:textId="0C28E0F4" w:rsidR="006C417B" w:rsidRPr="006C417B" w:rsidRDefault="00A41F8D" w:rsidP="0039218A">
            <w:pPr>
              <w:widowControl w:val="0"/>
              <w:spacing w:before="0" w:line="360" w:lineRule="auto"/>
              <w:jc w:val="right"/>
              <w:rPr>
                <w:rFonts w:ascii="Raleway" w:hAnsi="Raleway"/>
                <w:color w:val="D44500"/>
              </w:rPr>
            </w:pPr>
            <w:hyperlink r:id="rId5" w:history="1">
              <w:r w:rsidRPr="006C417B">
                <w:rPr>
                  <w:rStyle w:val="Hyperlink"/>
                  <w:rFonts w:ascii="Raleway" w:hAnsi="Raleway"/>
                  <w:color w:val="D44500"/>
                  <w:u w:val="none"/>
                </w:rPr>
                <w:t>github.com/</w:t>
              </w:r>
              <w:proofErr w:type="spellStart"/>
              <w:r w:rsidRPr="006C417B">
                <w:rPr>
                  <w:rStyle w:val="Hyperlink"/>
                  <w:rFonts w:ascii="Raleway" w:hAnsi="Raleway"/>
                  <w:color w:val="D44500"/>
                  <w:u w:val="none"/>
                </w:rPr>
                <w:t>mattdini</w:t>
              </w:r>
              <w:proofErr w:type="spellEnd"/>
            </w:hyperlink>
          </w:p>
          <w:p w14:paraId="7449426D" w14:textId="73D9253F" w:rsidR="009A305C" w:rsidRPr="0039218A" w:rsidRDefault="006C417B" w:rsidP="0039218A">
            <w:pPr>
              <w:widowControl w:val="0"/>
              <w:spacing w:before="0" w:line="360" w:lineRule="auto"/>
              <w:jc w:val="right"/>
              <w:rPr>
                <w:rFonts w:ascii="Raleway" w:hAnsi="Raleway"/>
                <w:color w:val="D44500"/>
                <w:sz w:val="24"/>
                <w:szCs w:val="24"/>
              </w:rPr>
            </w:pPr>
            <w:hyperlink r:id="rId6" w:history="1">
              <w:r w:rsidRPr="006C417B">
                <w:rPr>
                  <w:rStyle w:val="Hyperlink"/>
                  <w:rFonts w:ascii="Raleway" w:hAnsi="Raleway"/>
                  <w:color w:val="D44500"/>
                  <w:u w:val="none"/>
                </w:rPr>
                <w:t>linkedin.com/in/</w:t>
              </w:r>
              <w:proofErr w:type="spellStart"/>
              <w:r w:rsidRPr="006C417B">
                <w:rPr>
                  <w:rStyle w:val="Hyperlink"/>
                  <w:rFonts w:ascii="Raleway" w:hAnsi="Raleway"/>
                  <w:color w:val="D44500"/>
                  <w:u w:val="none"/>
                </w:rPr>
                <w:t>mattcarterpdx</w:t>
              </w:r>
              <w:proofErr w:type="spellEnd"/>
            </w:hyperlink>
            <w:r w:rsidR="009A305C" w:rsidRPr="006C417B">
              <w:rPr>
                <w:rFonts w:ascii="Raleway" w:hAnsi="Raleway"/>
                <w:color w:val="D44500"/>
              </w:rPr>
              <w:t xml:space="preserve"> </w:t>
            </w:r>
            <w:r w:rsidR="003852D0" w:rsidRPr="00F87D99">
              <w:rPr>
                <w:rFonts w:ascii="Raleway" w:hAnsi="Raleway"/>
                <w:color w:val="D44500"/>
              </w:rPr>
              <w:br/>
            </w:r>
            <w:r w:rsidR="009A305C" w:rsidRPr="00F87D99">
              <w:rPr>
                <w:rFonts w:ascii="Raleway" w:hAnsi="Raleway"/>
                <w:color w:val="D44500"/>
              </w:rPr>
              <w:t>503-504-5164</w:t>
            </w:r>
          </w:p>
        </w:tc>
      </w:tr>
      <w:tr w:rsidR="00721883" w14:paraId="4E951A32" w14:textId="77777777" w:rsidTr="006F460D">
        <w:trPr>
          <w:trHeight w:val="77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20583F" w14:textId="77777777" w:rsidR="00721883" w:rsidRDefault="000C7EA4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00E66F50" w14:textId="77777777" w:rsidR="00721883" w:rsidRDefault="000C7EA4">
            <w:pPr>
              <w:pStyle w:val="Heading1"/>
              <w:keepNext w:val="0"/>
              <w:keepLines w:val="0"/>
              <w:widowControl w:val="0"/>
            </w:pPr>
            <w:bookmarkStart w:id="2" w:name="_61e3cm1p1fln" w:colFirst="0" w:colLast="0"/>
            <w:bookmarkEnd w:id="2"/>
            <w:r>
              <w:t>Skills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FE72" w14:textId="77777777" w:rsidR="00721883" w:rsidRPr="009A305C" w:rsidRDefault="000C7EA4">
            <w:pPr>
              <w:widowControl w:val="0"/>
              <w:spacing w:before="0"/>
            </w:pPr>
            <w:r w:rsidRPr="009A305C">
              <w:rPr>
                <w:noProof/>
              </w:rPr>
              <w:drawing>
                <wp:inline distT="114300" distB="114300" distL="114300" distR="114300" wp14:anchorId="75DCE353" wp14:editId="3609EFBF">
                  <wp:extent cx="3981450" cy="25400"/>
                  <wp:effectExtent l="0" t="0" r="0" b="0"/>
                  <wp:docPr id="3" name="image6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561F9A" w14:textId="3B875BC1" w:rsidR="00DC7258" w:rsidRPr="009A305C" w:rsidRDefault="00DC7258" w:rsidP="00E90C54">
            <w:pPr>
              <w:widowControl w:val="0"/>
              <w:spacing w:line="240" w:lineRule="auto"/>
            </w:pPr>
            <w:r w:rsidRPr="009A305C">
              <w:rPr>
                <w:b/>
              </w:rPr>
              <w:t>Programming/Languages:</w:t>
            </w:r>
            <w:r w:rsidRPr="009A305C">
              <w:t> </w:t>
            </w:r>
            <w:r w:rsidR="00C61066">
              <w:t>Python / PHP</w:t>
            </w:r>
            <w:r w:rsidRPr="009A305C">
              <w:t xml:space="preserve"> / JS / </w:t>
            </w:r>
            <w:r w:rsidR="00F9570A">
              <w:t>SQL</w:t>
            </w:r>
            <w:r w:rsidR="00034E08">
              <w:t xml:space="preserve"> </w:t>
            </w:r>
            <w:r w:rsidR="00E90C54">
              <w:t xml:space="preserve">/ </w:t>
            </w:r>
            <w:r w:rsidR="002350C9">
              <w:t xml:space="preserve">Snowflake / </w:t>
            </w:r>
            <w:proofErr w:type="spellStart"/>
            <w:r w:rsidR="002350C9">
              <w:t>Mulesoft</w:t>
            </w:r>
            <w:proofErr w:type="spellEnd"/>
          </w:p>
          <w:p w14:paraId="521D716C" w14:textId="7653A7E9" w:rsidR="00F9570A" w:rsidRPr="00F9570A" w:rsidRDefault="00983D6D" w:rsidP="00E90C54">
            <w:pPr>
              <w:widowControl w:val="0"/>
              <w:spacing w:line="240" w:lineRule="auto"/>
            </w:pPr>
            <w:r w:rsidRPr="009A305C">
              <w:rPr>
                <w:b/>
              </w:rPr>
              <w:t xml:space="preserve">DevOps / </w:t>
            </w:r>
            <w:r w:rsidR="00DC7258" w:rsidRPr="009A305C">
              <w:rPr>
                <w:b/>
              </w:rPr>
              <w:t>Management:</w:t>
            </w:r>
            <w:r w:rsidR="00DC7258" w:rsidRPr="009A305C">
              <w:t> </w:t>
            </w:r>
            <w:r w:rsidR="00CB4BE3" w:rsidRPr="009A305C">
              <w:t xml:space="preserve">AWS / </w:t>
            </w:r>
            <w:r w:rsidR="00EA694F">
              <w:t>Terraform</w:t>
            </w:r>
            <w:r w:rsidR="00034E08">
              <w:t xml:space="preserve"> / </w:t>
            </w:r>
            <w:r w:rsidR="00EA694F">
              <w:t>Serverless</w:t>
            </w:r>
            <w:r w:rsidR="00CB4BE3" w:rsidRPr="009A305C">
              <w:t xml:space="preserve"> </w:t>
            </w:r>
            <w:r w:rsidR="00B15D2B">
              <w:t xml:space="preserve">/ </w:t>
            </w:r>
            <w:r w:rsidR="006F460D">
              <w:t>Microservices</w:t>
            </w:r>
          </w:p>
        </w:tc>
      </w:tr>
      <w:tr w:rsidR="00721883" w14:paraId="51D2C1E0" w14:textId="77777777" w:rsidTr="00744325">
        <w:trPr>
          <w:trHeight w:val="2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1AC176" w14:textId="77777777" w:rsidR="00721883" w:rsidRDefault="000C7EA4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2363BD20" w14:textId="62C02C89" w:rsidR="00721883" w:rsidRDefault="00A86F77">
            <w:pPr>
              <w:spacing w:before="0" w:line="240" w:lineRule="auto"/>
            </w:pPr>
            <w:bookmarkStart w:id="3" w:name="_e89ntrjv32mm" w:colFirst="0" w:colLast="0"/>
            <w:bookmarkEnd w:id="3"/>
            <w:r w:rsidRPr="00A86F77">
              <w:rPr>
                <w:rFonts w:ascii="Raleway" w:eastAsia="Raleway" w:hAnsi="Raleway" w:cs="Raleway"/>
                <w:b/>
                <w:sz w:val="24"/>
                <w:szCs w:val="24"/>
              </w:rPr>
              <w:t>Work Experience</w:t>
            </w:r>
          </w:p>
          <w:p w14:paraId="445B3E81" w14:textId="77777777" w:rsidR="00721883" w:rsidRDefault="00721883">
            <w:pPr>
              <w:spacing w:before="0" w:line="240" w:lineRule="auto"/>
            </w:pPr>
          </w:p>
          <w:p w14:paraId="7B79B872" w14:textId="77777777" w:rsidR="00721883" w:rsidRDefault="00721883">
            <w:pPr>
              <w:spacing w:before="0" w:line="240" w:lineRule="auto"/>
            </w:pPr>
          </w:p>
          <w:p w14:paraId="07A5E89A" w14:textId="77777777" w:rsidR="00721883" w:rsidRDefault="00721883">
            <w:pPr>
              <w:spacing w:before="0" w:line="240" w:lineRule="auto"/>
            </w:pPr>
          </w:p>
          <w:p w14:paraId="02D900BD" w14:textId="77777777" w:rsidR="00721883" w:rsidRDefault="00721883">
            <w:pPr>
              <w:spacing w:before="0" w:line="240" w:lineRule="auto"/>
            </w:pPr>
          </w:p>
          <w:p w14:paraId="59FE0D41" w14:textId="77777777" w:rsidR="00721883" w:rsidRDefault="00721883">
            <w:pPr>
              <w:spacing w:before="0" w:line="240" w:lineRule="auto"/>
            </w:pPr>
          </w:p>
          <w:p w14:paraId="024F521B" w14:textId="77777777" w:rsidR="00721883" w:rsidRDefault="00721883">
            <w:pPr>
              <w:spacing w:before="0" w:line="240" w:lineRule="auto"/>
            </w:pPr>
          </w:p>
          <w:p w14:paraId="380D97F9" w14:textId="77777777" w:rsidR="00721883" w:rsidRDefault="00721883">
            <w:pPr>
              <w:spacing w:before="0" w:line="240" w:lineRule="auto"/>
            </w:pPr>
          </w:p>
          <w:p w14:paraId="7C8BEDD8" w14:textId="77777777" w:rsidR="00721883" w:rsidRDefault="00721883">
            <w:pPr>
              <w:spacing w:before="0" w:line="240" w:lineRule="auto"/>
            </w:pPr>
          </w:p>
          <w:p w14:paraId="1F3065C4" w14:textId="77777777" w:rsidR="00721883" w:rsidRDefault="00721883">
            <w:pPr>
              <w:spacing w:before="0" w:line="240" w:lineRule="auto"/>
            </w:pPr>
          </w:p>
          <w:p w14:paraId="1EBCD211" w14:textId="77777777" w:rsidR="00721883" w:rsidRDefault="00721883">
            <w:pPr>
              <w:spacing w:before="0" w:line="240" w:lineRule="auto"/>
            </w:pPr>
          </w:p>
          <w:p w14:paraId="4CD3A30D" w14:textId="77777777" w:rsidR="00721883" w:rsidRDefault="00721883">
            <w:pPr>
              <w:spacing w:before="0" w:line="240" w:lineRule="auto"/>
            </w:pPr>
          </w:p>
          <w:p w14:paraId="6E23117F" w14:textId="77777777" w:rsidR="00721883" w:rsidRDefault="00721883">
            <w:pPr>
              <w:spacing w:before="0" w:line="240" w:lineRule="auto"/>
            </w:pPr>
          </w:p>
          <w:p w14:paraId="526324EE" w14:textId="77777777" w:rsidR="00721883" w:rsidRDefault="00721883">
            <w:pPr>
              <w:spacing w:before="0" w:line="240" w:lineRule="auto"/>
            </w:pPr>
          </w:p>
          <w:p w14:paraId="408C989A" w14:textId="77777777" w:rsidR="00721883" w:rsidRDefault="00721883">
            <w:pPr>
              <w:spacing w:before="0" w:line="240" w:lineRule="auto"/>
            </w:pPr>
          </w:p>
          <w:p w14:paraId="6CC71320" w14:textId="77777777" w:rsidR="00721883" w:rsidRDefault="00721883">
            <w:pPr>
              <w:spacing w:before="0" w:line="240" w:lineRule="auto"/>
            </w:pPr>
          </w:p>
          <w:p w14:paraId="2C35A1E5" w14:textId="77777777" w:rsidR="00721883" w:rsidRDefault="00721883">
            <w:pPr>
              <w:spacing w:before="0" w:line="240" w:lineRule="auto"/>
            </w:pPr>
          </w:p>
          <w:p w14:paraId="20909DFE" w14:textId="77777777" w:rsidR="00721883" w:rsidRDefault="00721883">
            <w:pPr>
              <w:spacing w:before="0" w:line="240" w:lineRule="auto"/>
            </w:pPr>
          </w:p>
          <w:p w14:paraId="6709DDE8" w14:textId="77777777" w:rsidR="00721883" w:rsidRDefault="00721883">
            <w:pPr>
              <w:spacing w:before="0" w:line="240" w:lineRule="auto"/>
            </w:pPr>
          </w:p>
          <w:p w14:paraId="0092F5CF" w14:textId="77777777" w:rsidR="00721883" w:rsidRDefault="00721883">
            <w:pPr>
              <w:spacing w:before="0" w:line="240" w:lineRule="auto"/>
            </w:pPr>
          </w:p>
          <w:p w14:paraId="20ECC897" w14:textId="77777777" w:rsidR="00721883" w:rsidRDefault="00721883">
            <w:pPr>
              <w:spacing w:before="0" w:line="240" w:lineRule="auto"/>
            </w:pPr>
          </w:p>
          <w:p w14:paraId="36D7F9C9" w14:textId="77777777" w:rsidR="00721883" w:rsidRDefault="00721883">
            <w:pPr>
              <w:spacing w:before="0" w:line="240" w:lineRule="auto"/>
            </w:pPr>
          </w:p>
          <w:p w14:paraId="16966A74" w14:textId="77777777" w:rsidR="00721883" w:rsidRDefault="00721883">
            <w:pPr>
              <w:spacing w:before="0" w:line="240" w:lineRule="auto"/>
            </w:pPr>
          </w:p>
          <w:p w14:paraId="237E9871" w14:textId="77777777" w:rsidR="00721883" w:rsidRDefault="00721883">
            <w:pPr>
              <w:spacing w:before="0" w:line="240" w:lineRule="auto"/>
            </w:pPr>
          </w:p>
          <w:p w14:paraId="4AAAF8A6" w14:textId="77777777" w:rsidR="00721883" w:rsidRDefault="00721883">
            <w:pPr>
              <w:spacing w:before="0" w:line="240" w:lineRule="auto"/>
            </w:pPr>
          </w:p>
          <w:p w14:paraId="1C11CABA" w14:textId="77777777" w:rsidR="00721883" w:rsidRDefault="00721883">
            <w:pPr>
              <w:widowControl w:val="0"/>
              <w:spacing w:before="0" w:line="240" w:lineRule="auto"/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13EA" w14:textId="77777777" w:rsidR="00721883" w:rsidRDefault="000C7EA4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63F5152" wp14:editId="361F95F3">
                  <wp:extent cx="3981450" cy="25400"/>
                  <wp:effectExtent l="0" t="0" r="0" b="0"/>
                  <wp:docPr id="2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11CB42" w14:textId="27821A54" w:rsidR="00EA1005" w:rsidRDefault="007C656E" w:rsidP="00EA1005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bookmarkStart w:id="4" w:name="_y1q60llsp3ln" w:colFirst="0" w:colLast="0"/>
            <w:bookmarkEnd w:id="4"/>
            <w:r>
              <w:br/>
            </w:r>
            <w:r w:rsidR="00EA1005">
              <w:t xml:space="preserve">Engineering Manager </w:t>
            </w:r>
            <w:r w:rsidR="00EA1005">
              <w:rPr>
                <w:b w:val="0"/>
              </w:rPr>
              <w:t xml:space="preserve">at </w:t>
            </w:r>
            <w:proofErr w:type="spellStart"/>
            <w:r w:rsidR="00EA1005">
              <w:rPr>
                <w:b w:val="0"/>
              </w:rPr>
              <w:t>Vacasa</w:t>
            </w:r>
            <w:proofErr w:type="spellEnd"/>
          </w:p>
          <w:p w14:paraId="4FAF6C8E" w14:textId="397B05EB" w:rsidR="00EA1005" w:rsidRDefault="00EA1005" w:rsidP="00EA1005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2021 - Present, Portland, OR</w:t>
            </w:r>
          </w:p>
          <w:p w14:paraId="5F5ED314" w14:textId="77777777" w:rsidR="001803F7" w:rsidRDefault="001803F7" w:rsidP="00EA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</w:p>
          <w:p w14:paraId="1F7906BD" w14:textId="563A5459" w:rsidR="007A08F0" w:rsidRPr="007A08F0" w:rsidRDefault="00F87D99" w:rsidP="001803F7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 w:rsidRPr="001803F7">
              <w:rPr>
                <w:rFonts w:eastAsia="Times New Roman"/>
                <w:color w:val="auto"/>
                <w:lang w:val="en-US"/>
              </w:rPr>
              <w:t xml:space="preserve">Created and lead </w:t>
            </w:r>
            <w:r w:rsidRPr="00597589">
              <w:rPr>
                <w:rFonts w:eastAsia="Times New Roman"/>
                <w:color w:val="auto"/>
                <w:u w:val="single"/>
                <w:lang w:val="en-US"/>
              </w:rPr>
              <w:t>Enterprise Integrations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 </w:t>
            </w:r>
            <w:r w:rsidR="002350C9" w:rsidRPr="001803F7">
              <w:rPr>
                <w:rFonts w:eastAsia="Times New Roman"/>
                <w:color w:val="auto"/>
                <w:lang w:val="en-US"/>
              </w:rPr>
              <w:t>T</w:t>
            </w:r>
            <w:r w:rsidRPr="001803F7">
              <w:rPr>
                <w:rFonts w:eastAsia="Times New Roman"/>
                <w:color w:val="auto"/>
                <w:lang w:val="en-US"/>
              </w:rPr>
              <w:t>eam</w:t>
            </w:r>
            <w:r w:rsidR="002350C9" w:rsidRPr="001803F7">
              <w:rPr>
                <w:rFonts w:eastAsia="Times New Roman"/>
                <w:color w:val="auto"/>
                <w:lang w:val="en-US"/>
              </w:rPr>
              <w:t xml:space="preserve"> - 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Hire staff and </w:t>
            </w:r>
            <w:r w:rsidR="00597589">
              <w:rPr>
                <w:rFonts w:eastAsia="Times New Roman"/>
                <w:color w:val="auto"/>
                <w:lang w:val="en-US"/>
              </w:rPr>
              <w:t xml:space="preserve">develop </w:t>
            </w:r>
            <w:r w:rsidRPr="001803F7">
              <w:rPr>
                <w:rFonts w:eastAsia="Times New Roman"/>
                <w:color w:val="auto"/>
                <w:lang w:val="en-US"/>
              </w:rPr>
              <w:t>team deliverables</w:t>
            </w:r>
            <w:r w:rsidR="007A08F0" w:rsidRPr="001803F7">
              <w:rPr>
                <w:rFonts w:eastAsia="Times New Roman"/>
                <w:color w:val="auto"/>
                <w:lang w:val="en-US"/>
              </w:rPr>
              <w:t xml:space="preserve">. </w:t>
            </w:r>
            <w:r w:rsidRPr="001803F7">
              <w:rPr>
                <w:rFonts w:eastAsia="Times New Roman"/>
                <w:color w:val="auto"/>
                <w:lang w:val="en-US"/>
              </w:rPr>
              <w:t>Collabora</w:t>
            </w:r>
            <w:r w:rsidR="00597589">
              <w:rPr>
                <w:rFonts w:eastAsia="Times New Roman"/>
                <w:color w:val="auto"/>
                <w:lang w:val="en-US"/>
              </w:rPr>
              <w:t>te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 </w:t>
            </w:r>
            <w:r w:rsidR="007A08F0">
              <w:rPr>
                <w:rFonts w:eastAsia="Times New Roman"/>
                <w:color w:val="auto"/>
                <w:lang w:val="en-US"/>
              </w:rPr>
              <w:t xml:space="preserve">with 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business stakeholders (HR, Finance, Leadership) to </w:t>
            </w:r>
            <w:r w:rsidR="00597589">
              <w:rPr>
                <w:rFonts w:eastAsia="Times New Roman"/>
                <w:color w:val="auto"/>
                <w:lang w:val="en-US"/>
              </w:rPr>
              <w:t xml:space="preserve">create </w:t>
            </w:r>
            <w:r w:rsidR="00597589" w:rsidRPr="00B637E9">
              <w:rPr>
                <w:rFonts w:eastAsia="Times New Roman"/>
                <w:color w:val="auto"/>
                <w:u w:val="single"/>
                <w:lang w:val="en-US"/>
              </w:rPr>
              <w:t>mission critical</w:t>
            </w:r>
            <w:r w:rsidR="00597589">
              <w:rPr>
                <w:rFonts w:eastAsia="Times New Roman"/>
                <w:color w:val="auto"/>
                <w:lang w:val="en-US"/>
              </w:rPr>
              <w:t xml:space="preserve"> systems that deliver data to </w:t>
            </w:r>
            <w:r w:rsidR="000F0B89">
              <w:rPr>
                <w:rFonts w:eastAsia="Times New Roman"/>
                <w:color w:val="auto"/>
                <w:lang w:val="en-US"/>
              </w:rPr>
              <w:t>third</w:t>
            </w:r>
            <w:r w:rsidR="00597589">
              <w:rPr>
                <w:rFonts w:eastAsia="Times New Roman"/>
                <w:color w:val="auto"/>
                <w:lang w:val="en-US"/>
              </w:rPr>
              <w:t xml:space="preserve"> party systems.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 </w:t>
            </w:r>
            <w:r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(</w:t>
            </w:r>
            <w:proofErr w:type="spellStart"/>
            <w:r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Mulesoft</w:t>
            </w:r>
            <w:proofErr w:type="spellEnd"/>
            <w:r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, NetSuite, Coupa</w:t>
            </w:r>
            <w:r w:rsidR="00AD3ACD"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, Interact, </w:t>
            </w:r>
            <w:r w:rsidR="000F0B89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UKG Pro</w:t>
            </w:r>
            <w:r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)</w:t>
            </w:r>
          </w:p>
          <w:p w14:paraId="05D2634E" w14:textId="648DEEE7" w:rsidR="00597589" w:rsidRDefault="000F0B89" w:rsidP="007A08F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>
              <w:rPr>
                <w:rFonts w:eastAsia="Times New Roman"/>
                <w:color w:val="auto"/>
                <w:lang w:val="en-US"/>
              </w:rPr>
              <w:t xml:space="preserve">Standards for metrics, </w:t>
            </w:r>
            <w:r w:rsidRPr="00B637E9">
              <w:rPr>
                <w:rFonts w:eastAsia="Times New Roman"/>
                <w:color w:val="auto"/>
                <w:u w:val="single"/>
                <w:lang w:val="en-US"/>
              </w:rPr>
              <w:t>auditing</w:t>
            </w:r>
            <w:r>
              <w:rPr>
                <w:rFonts w:eastAsia="Times New Roman"/>
                <w:color w:val="auto"/>
                <w:lang w:val="en-US"/>
              </w:rPr>
              <w:t xml:space="preserve"> (Internal/SOX), reporting across systems. </w:t>
            </w:r>
            <w:r w:rsidRPr="000F0B89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(Snowflake, Datadog)</w:t>
            </w:r>
            <w:r>
              <w:rPr>
                <w:rFonts w:eastAsia="Times New Roman"/>
                <w:color w:val="auto"/>
                <w:lang w:val="en-US"/>
              </w:rPr>
              <w:br/>
            </w:r>
            <w:r w:rsidR="007A08F0">
              <w:rPr>
                <w:rFonts w:eastAsia="Times New Roman"/>
                <w:color w:val="auto"/>
                <w:lang w:val="en-US"/>
              </w:rPr>
              <w:t>Employee Lifecycle (UKG Pro) to OneLogin/NetSuite/Coupa</w:t>
            </w:r>
          </w:p>
          <w:p w14:paraId="496BEEA6" w14:textId="77777777" w:rsidR="00634FF1" w:rsidRDefault="00597589" w:rsidP="007A08F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>
              <w:rPr>
                <w:rFonts w:eastAsia="Times New Roman"/>
                <w:color w:val="auto"/>
                <w:lang w:val="en-US"/>
              </w:rPr>
              <w:t>Contractor Cleans to PO</w:t>
            </w:r>
            <w:r w:rsidR="00634FF1">
              <w:rPr>
                <w:rFonts w:eastAsia="Times New Roman"/>
                <w:color w:val="auto"/>
                <w:lang w:val="en-US"/>
              </w:rPr>
              <w:t xml:space="preserve"> </w:t>
            </w:r>
          </w:p>
          <w:p w14:paraId="28E4FFE5" w14:textId="08D0DEB3" w:rsidR="002350C9" w:rsidRPr="007A08F0" w:rsidRDefault="00634FF1" w:rsidP="007A08F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>
              <w:rPr>
                <w:rFonts w:eastAsia="Times New Roman"/>
                <w:color w:val="auto"/>
                <w:lang w:val="en-US"/>
              </w:rPr>
              <w:t>PGP Encrypt Files in NetSuite for Bank Upload</w:t>
            </w:r>
            <w:r w:rsidR="00EA1005" w:rsidRPr="007A08F0">
              <w:rPr>
                <w:rFonts w:eastAsia="Times New Roman"/>
                <w:color w:val="auto"/>
                <w:lang w:val="en-US"/>
              </w:rPr>
              <w:br/>
            </w:r>
          </w:p>
          <w:p w14:paraId="667ECF1A" w14:textId="5E46BFF6" w:rsidR="00634FF1" w:rsidRPr="00634FF1" w:rsidRDefault="002350C9" w:rsidP="00634FF1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 w:rsidRPr="001803F7">
              <w:rPr>
                <w:rFonts w:eastAsia="Times New Roman"/>
                <w:color w:val="auto"/>
                <w:lang w:val="en-US"/>
              </w:rPr>
              <w:t xml:space="preserve">Payments Team – </w:t>
            </w:r>
            <w:r w:rsidR="00634FF1">
              <w:rPr>
                <w:rFonts w:eastAsia="Times New Roman"/>
                <w:color w:val="auto"/>
                <w:lang w:val="en-US"/>
              </w:rPr>
              <w:t>Inbound guest credit cards and outbound owner payments.</w:t>
            </w:r>
            <w:r w:rsidR="00634FF1" w:rsidRPr="001803F7">
              <w:rPr>
                <w:rFonts w:eastAsia="Times New Roman"/>
                <w:color w:val="auto"/>
                <w:lang w:val="en-US"/>
              </w:rPr>
              <w:t xml:space="preserve"> </w:t>
            </w:r>
            <w:r w:rsidR="00634FF1" w:rsidRPr="001803F7">
              <w:rPr>
                <w:rFonts w:eastAsia="Times New Roman"/>
                <w:i/>
                <w:iCs/>
                <w:color w:val="auto"/>
                <w:sz w:val="20"/>
                <w:szCs w:val="20"/>
                <w:lang w:val="en-US"/>
              </w:rPr>
              <w:t>(Python, Snowflake, Bank and Finance APIs/Interactions)</w:t>
            </w:r>
          </w:p>
          <w:p w14:paraId="27693A49" w14:textId="1925DF0E" w:rsidR="00634FF1" w:rsidRDefault="002350C9" w:rsidP="00634FF1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 w:rsidRPr="001803F7">
              <w:rPr>
                <w:rFonts w:eastAsia="Times New Roman"/>
                <w:color w:val="auto"/>
                <w:lang w:val="en-US"/>
              </w:rPr>
              <w:t xml:space="preserve">Developed new </w:t>
            </w:r>
            <w:r w:rsidR="00634FF1" w:rsidRPr="001803F7">
              <w:rPr>
                <w:rFonts w:eastAsia="Times New Roman"/>
                <w:color w:val="auto"/>
                <w:lang w:val="en-US"/>
              </w:rPr>
              <w:t>non-merchant</w:t>
            </w:r>
            <w:r w:rsidR="00634FF1">
              <w:rPr>
                <w:rFonts w:eastAsia="Times New Roman"/>
                <w:color w:val="auto"/>
                <w:lang w:val="en-US"/>
              </w:rPr>
              <w:t>-</w:t>
            </w:r>
            <w:r w:rsidRPr="001803F7">
              <w:rPr>
                <w:rFonts w:eastAsia="Times New Roman"/>
                <w:color w:val="auto"/>
                <w:lang w:val="en-US"/>
              </w:rPr>
              <w:t>of</w:t>
            </w:r>
            <w:r w:rsidR="00634FF1">
              <w:rPr>
                <w:rFonts w:eastAsia="Times New Roman"/>
                <w:color w:val="auto"/>
                <w:lang w:val="en-US"/>
              </w:rPr>
              <w:t>-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record inbound payments from partners, moving millions of dollars </w:t>
            </w:r>
            <w:r w:rsidR="00B637E9">
              <w:rPr>
                <w:rFonts w:eastAsia="Times New Roman"/>
                <w:color w:val="auto"/>
                <w:lang w:val="en-US"/>
              </w:rPr>
              <w:t>a day</w:t>
            </w:r>
          </w:p>
          <w:p w14:paraId="5E5A3310" w14:textId="11C0781D" w:rsidR="00634FF1" w:rsidRDefault="002350C9" w:rsidP="00634FF1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 w:rsidRPr="001803F7">
              <w:rPr>
                <w:rFonts w:eastAsia="Times New Roman"/>
                <w:color w:val="auto"/>
                <w:lang w:val="en-US"/>
              </w:rPr>
              <w:t xml:space="preserve">Lead </w:t>
            </w:r>
            <w:r w:rsidR="00634FF1" w:rsidRPr="001803F7">
              <w:rPr>
                <w:rFonts w:eastAsia="Times New Roman"/>
                <w:color w:val="auto"/>
                <w:lang w:val="en-US"/>
              </w:rPr>
              <w:t>DynamoDB</w:t>
            </w:r>
            <w:r w:rsidRPr="001803F7">
              <w:rPr>
                <w:rFonts w:eastAsia="Times New Roman"/>
                <w:color w:val="auto"/>
                <w:lang w:val="en-US"/>
              </w:rPr>
              <w:t xml:space="preserve"> to Postgres migration</w:t>
            </w:r>
          </w:p>
          <w:p w14:paraId="65A01AD9" w14:textId="6C8AA8DF" w:rsidR="00EA1005" w:rsidRPr="00634FF1" w:rsidRDefault="002350C9" w:rsidP="00D04C07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rFonts w:eastAsia="Times New Roman"/>
                <w:color w:val="auto"/>
                <w:lang w:val="en-US"/>
              </w:rPr>
            </w:pPr>
            <w:r w:rsidRPr="00634FF1">
              <w:rPr>
                <w:rFonts w:eastAsia="Times New Roman"/>
                <w:color w:val="auto"/>
                <w:lang w:val="en-US"/>
              </w:rPr>
              <w:t xml:space="preserve">Developed new credit card fraud </w:t>
            </w:r>
            <w:r w:rsidR="000F0B89" w:rsidRPr="00634FF1">
              <w:rPr>
                <w:rFonts w:eastAsia="Times New Roman"/>
                <w:color w:val="auto"/>
                <w:lang w:val="en-US"/>
              </w:rPr>
              <w:t>safeguards</w:t>
            </w:r>
            <w:r w:rsidR="000F0B89">
              <w:rPr>
                <w:rFonts w:eastAsia="Times New Roman"/>
                <w:color w:val="auto"/>
                <w:lang w:val="en-US"/>
              </w:rPr>
              <w:br/>
            </w:r>
          </w:p>
          <w:p w14:paraId="1EEA9917" w14:textId="4538D77D" w:rsidR="00EA1005" w:rsidRPr="00EA1005" w:rsidRDefault="00EA1005" w:rsidP="000F0B89">
            <w:pPr>
              <w:pStyle w:val="ListParagraph"/>
              <w:numPr>
                <w:ilvl w:val="0"/>
                <w:numId w:val="2"/>
              </w:numPr>
            </w:pPr>
            <w:r w:rsidRPr="000F0B89">
              <w:rPr>
                <w:rFonts w:eastAsia="Times New Roman"/>
                <w:color w:val="auto"/>
                <w:lang w:val="en-US"/>
              </w:rPr>
              <w:t>Conduct</w:t>
            </w:r>
            <w:r w:rsidR="00F87D99" w:rsidRPr="000F0B89">
              <w:rPr>
                <w:rFonts w:eastAsia="Times New Roman"/>
                <w:color w:val="auto"/>
                <w:lang w:val="en-US"/>
              </w:rPr>
              <w:t xml:space="preserve"> </w:t>
            </w:r>
            <w:r w:rsidRPr="000F0B89">
              <w:rPr>
                <w:rFonts w:eastAsia="Times New Roman"/>
                <w:color w:val="auto"/>
                <w:lang w:val="en-US"/>
              </w:rPr>
              <w:t>regular performance evaluations, provid</w:t>
            </w:r>
            <w:r w:rsidR="00F87D99" w:rsidRPr="000F0B89">
              <w:rPr>
                <w:rFonts w:eastAsia="Times New Roman"/>
                <w:color w:val="auto"/>
                <w:lang w:val="en-US"/>
              </w:rPr>
              <w:t>e</w:t>
            </w:r>
            <w:r w:rsidRPr="000F0B89">
              <w:rPr>
                <w:rFonts w:eastAsia="Times New Roman"/>
                <w:color w:val="auto"/>
                <w:lang w:val="en-US"/>
              </w:rPr>
              <w:t xml:space="preserve"> feedback</w:t>
            </w:r>
            <w:r w:rsidR="002350C9" w:rsidRPr="000F0B89">
              <w:rPr>
                <w:rFonts w:eastAsia="Times New Roman"/>
                <w:color w:val="auto"/>
                <w:lang w:val="en-US"/>
              </w:rPr>
              <w:t>, one on one</w:t>
            </w:r>
            <w:r w:rsidRPr="000F0B89">
              <w:rPr>
                <w:rFonts w:eastAsia="Times New Roman"/>
                <w:color w:val="auto"/>
                <w:lang w:val="en-US"/>
              </w:rPr>
              <w:t>, and coach team members to improve their skills and meet project goals.</w:t>
            </w:r>
            <w:r w:rsidRPr="000F0B89">
              <w:rPr>
                <w:rFonts w:eastAsia="Times New Roman"/>
                <w:color w:val="auto"/>
                <w:lang w:val="en-US"/>
              </w:rPr>
              <w:br/>
            </w:r>
          </w:p>
          <w:p w14:paraId="138622DB" w14:textId="0A4C91B0" w:rsidR="0000336B" w:rsidRDefault="00EA694F" w:rsidP="0000336B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t xml:space="preserve">Senior </w:t>
            </w:r>
            <w:r w:rsidR="00034E08">
              <w:t>Software Engineer</w:t>
            </w:r>
            <w:r w:rsidR="00216474">
              <w:t xml:space="preserve"> </w:t>
            </w:r>
            <w:r w:rsidR="00744325">
              <w:t>–</w:t>
            </w:r>
            <w:r w:rsidR="00216474">
              <w:t xml:space="preserve"> Finance</w:t>
            </w:r>
            <w:r w:rsidR="00744325">
              <w:t xml:space="preserve"> Engineering</w:t>
            </w:r>
            <w:r w:rsidR="0000336B">
              <w:t xml:space="preserve"> </w:t>
            </w:r>
            <w:r w:rsidR="0000336B">
              <w:rPr>
                <w:b w:val="0"/>
              </w:rPr>
              <w:t xml:space="preserve">at </w:t>
            </w:r>
            <w:proofErr w:type="spellStart"/>
            <w:r w:rsidR="00034E08">
              <w:rPr>
                <w:b w:val="0"/>
              </w:rPr>
              <w:t>Vacasa</w:t>
            </w:r>
            <w:proofErr w:type="spellEnd"/>
          </w:p>
          <w:p w14:paraId="1BF3E9AD" w14:textId="7F0F4138" w:rsidR="0000336B" w:rsidRDefault="0000336B" w:rsidP="0000336B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201</w:t>
            </w:r>
            <w:r w:rsidR="00034E08">
              <w:t>8</w:t>
            </w:r>
            <w:r>
              <w:t xml:space="preserve"> - </w:t>
            </w:r>
            <w:r w:rsidR="00EA1005">
              <w:t>2021</w:t>
            </w:r>
            <w:r w:rsidR="00216474">
              <w:t>, Portland</w:t>
            </w:r>
            <w:r>
              <w:t>, OR</w:t>
            </w:r>
          </w:p>
          <w:p w14:paraId="429D984D" w14:textId="31EA8B49" w:rsidR="00216474" w:rsidRDefault="00034E08" w:rsidP="0000336B">
            <w:pPr>
              <w:pStyle w:val="ListParagraph"/>
              <w:widowControl w:val="0"/>
              <w:numPr>
                <w:ilvl w:val="0"/>
                <w:numId w:val="3"/>
              </w:numPr>
              <w:spacing w:before="100" w:line="240" w:lineRule="auto"/>
            </w:pPr>
            <w:r>
              <w:t xml:space="preserve">Scope, design and implement software and features for </w:t>
            </w:r>
            <w:r w:rsidR="00216474">
              <w:t>financial systems and procedures</w:t>
            </w:r>
            <w:r w:rsidR="000F0B89">
              <w:t xml:space="preserve">. </w:t>
            </w:r>
            <w:r w:rsidR="00C61066">
              <w:t xml:space="preserve">Balancing an existing PHP monolith with new standalone API designs (AWS) while providing </w:t>
            </w:r>
            <w:r w:rsidR="00744325">
              <w:t>analytics</w:t>
            </w:r>
            <w:r w:rsidR="00C61066">
              <w:t xml:space="preserve"> to data lakes (RedShift, Airflow).</w:t>
            </w:r>
          </w:p>
          <w:p w14:paraId="126C63C7" w14:textId="6C5D258B" w:rsidR="00EA694F" w:rsidRPr="007C656E" w:rsidRDefault="00EA694F" w:rsidP="007C656E">
            <w:pPr>
              <w:pStyle w:val="ListParagraph"/>
              <w:widowControl w:val="0"/>
              <w:numPr>
                <w:ilvl w:val="1"/>
                <w:numId w:val="3"/>
              </w:numPr>
              <w:spacing w:before="100" w:line="240" w:lineRule="auto"/>
              <w:rPr>
                <w:bCs/>
              </w:rPr>
            </w:pPr>
            <w:r w:rsidRPr="007C656E">
              <w:rPr>
                <w:b/>
              </w:rPr>
              <w:t xml:space="preserve">Revenue Processing: </w:t>
            </w:r>
            <w:r w:rsidRPr="007C656E">
              <w:rPr>
                <w:bCs/>
              </w:rPr>
              <w:t xml:space="preserve">Design / Implemented daily revenue recognition system for ERP (NetSuite) </w:t>
            </w:r>
            <w:r w:rsidRPr="007C656E">
              <w:rPr>
                <w:bCs/>
                <w:i/>
                <w:iCs/>
                <w:sz w:val="20"/>
                <w:szCs w:val="20"/>
              </w:rPr>
              <w:t>(Python, ECS, Docker, Jenkins)</w:t>
            </w:r>
          </w:p>
          <w:p w14:paraId="0EA71CEF" w14:textId="7CF3074F" w:rsidR="00EA694F" w:rsidRPr="007C656E" w:rsidRDefault="00EA694F" w:rsidP="007C656E">
            <w:pPr>
              <w:pStyle w:val="ListParagraph"/>
              <w:widowControl w:val="0"/>
              <w:numPr>
                <w:ilvl w:val="1"/>
                <w:numId w:val="3"/>
              </w:numPr>
              <w:spacing w:before="100" w:line="240" w:lineRule="auto"/>
              <w:rPr>
                <w:bCs/>
              </w:rPr>
            </w:pPr>
            <w:r w:rsidRPr="007C656E">
              <w:rPr>
                <w:b/>
              </w:rPr>
              <w:t xml:space="preserve">ERP Sync: </w:t>
            </w:r>
            <w:r w:rsidRPr="007C656E">
              <w:rPr>
                <w:bCs/>
              </w:rPr>
              <w:t>Took over and maintained/enhanced sync from internal system to ERP (NetSuite) and expense system (Concur) (</w:t>
            </w:r>
            <w:r w:rsidRPr="007C656E">
              <w:rPr>
                <w:i/>
                <w:sz w:val="20"/>
                <w:szCs w:val="20"/>
              </w:rPr>
              <w:t>Python, Lambda, Jenkins, Java)</w:t>
            </w:r>
          </w:p>
          <w:p w14:paraId="5B103A95" w14:textId="010096D5" w:rsidR="00EA694F" w:rsidRPr="007C656E" w:rsidRDefault="00EA694F" w:rsidP="007C656E">
            <w:pPr>
              <w:pStyle w:val="ListParagraph"/>
              <w:widowControl w:val="0"/>
              <w:numPr>
                <w:ilvl w:val="1"/>
                <w:numId w:val="3"/>
              </w:numPr>
              <w:spacing w:before="100" w:line="240" w:lineRule="auto"/>
              <w:rPr>
                <w:b/>
              </w:rPr>
            </w:pPr>
            <w:r w:rsidRPr="007C656E">
              <w:rPr>
                <w:b/>
              </w:rPr>
              <w:t xml:space="preserve">HRIS Sync: </w:t>
            </w:r>
            <w:r w:rsidRPr="007C656E">
              <w:rPr>
                <w:bCs/>
              </w:rPr>
              <w:t xml:space="preserve">Designed and implemented employee sync between HRIS (UltiPro) and internal systems. </w:t>
            </w:r>
            <w:r w:rsidRPr="007C656E">
              <w:rPr>
                <w:i/>
                <w:sz w:val="20"/>
                <w:szCs w:val="20"/>
              </w:rPr>
              <w:t>(PHP, Docker, Jenkins)</w:t>
            </w:r>
          </w:p>
          <w:p w14:paraId="4CFE7D87" w14:textId="78839CF1" w:rsidR="00216474" w:rsidRPr="007C656E" w:rsidRDefault="00216474" w:rsidP="007C656E">
            <w:pPr>
              <w:pStyle w:val="ListParagraph"/>
              <w:widowControl w:val="0"/>
              <w:numPr>
                <w:ilvl w:val="1"/>
                <w:numId w:val="3"/>
              </w:numPr>
              <w:spacing w:before="100" w:line="240" w:lineRule="auto"/>
              <w:rPr>
                <w:i/>
              </w:rPr>
            </w:pPr>
            <w:r w:rsidRPr="007C656E">
              <w:rPr>
                <w:b/>
              </w:rPr>
              <w:t>Folio:</w:t>
            </w:r>
            <w:r w:rsidRPr="009A305C">
              <w:t xml:space="preserve"> </w:t>
            </w:r>
            <w:r>
              <w:t xml:space="preserve">New </w:t>
            </w:r>
            <w:r w:rsidR="00C61066">
              <w:t xml:space="preserve">API and </w:t>
            </w:r>
            <w:r>
              <w:t xml:space="preserve">document-based view of financial details (rent, </w:t>
            </w:r>
            <w:r>
              <w:lastRenderedPageBreak/>
              <w:t>fees, taxes) for millions of reservations</w:t>
            </w:r>
            <w:r w:rsidR="000F0B89">
              <w:t xml:space="preserve">. </w:t>
            </w:r>
            <w:r w:rsidRPr="007C656E">
              <w:rPr>
                <w:i/>
                <w:sz w:val="20"/>
                <w:szCs w:val="20"/>
              </w:rPr>
              <w:t>(Python, Lambda, DynamoDB</w:t>
            </w:r>
            <w:r w:rsidR="00C61066" w:rsidRPr="007C656E">
              <w:rPr>
                <w:i/>
                <w:sz w:val="20"/>
                <w:szCs w:val="20"/>
              </w:rPr>
              <w:t>, API Gateway</w:t>
            </w:r>
            <w:r w:rsidRPr="007C656E">
              <w:rPr>
                <w:i/>
                <w:sz w:val="20"/>
                <w:szCs w:val="20"/>
              </w:rPr>
              <w:t>)</w:t>
            </w:r>
          </w:p>
          <w:p w14:paraId="4C2C27B0" w14:textId="6A99F134" w:rsidR="00CE0151" w:rsidRPr="007C656E" w:rsidRDefault="00216474" w:rsidP="007C656E">
            <w:pPr>
              <w:pStyle w:val="ListParagraph"/>
              <w:widowControl w:val="0"/>
              <w:numPr>
                <w:ilvl w:val="1"/>
                <w:numId w:val="3"/>
              </w:numPr>
              <w:spacing w:before="100" w:line="240" w:lineRule="auto"/>
              <w:rPr>
                <w:i/>
                <w:sz w:val="20"/>
                <w:szCs w:val="20"/>
              </w:rPr>
            </w:pPr>
            <w:r w:rsidRPr="007C656E">
              <w:rPr>
                <w:b/>
              </w:rPr>
              <w:t xml:space="preserve">Bulk Quotes: </w:t>
            </w:r>
            <w:r w:rsidR="00C61066">
              <w:t>Re-write of quote system to handle 40+ million quotes per day for Google integration</w:t>
            </w:r>
            <w:r>
              <w:t xml:space="preserve">. </w:t>
            </w:r>
            <w:r w:rsidRPr="007C656E">
              <w:rPr>
                <w:i/>
                <w:sz w:val="20"/>
                <w:szCs w:val="20"/>
              </w:rPr>
              <w:t xml:space="preserve">(PHP, </w:t>
            </w:r>
            <w:r w:rsidR="00C61066" w:rsidRPr="007C656E">
              <w:rPr>
                <w:i/>
                <w:sz w:val="20"/>
                <w:szCs w:val="20"/>
              </w:rPr>
              <w:t>Redis, Docker</w:t>
            </w:r>
            <w:r w:rsidRPr="007C656E">
              <w:rPr>
                <w:i/>
                <w:sz w:val="20"/>
                <w:szCs w:val="20"/>
              </w:rPr>
              <w:t>)</w:t>
            </w:r>
            <w:r w:rsidRPr="009A305C">
              <w:tab/>
            </w:r>
            <w:r w:rsidRPr="009A305C">
              <w:tab/>
            </w:r>
          </w:p>
          <w:p w14:paraId="2FF3093F" w14:textId="77777777" w:rsidR="00F87D99" w:rsidRDefault="00F87D99" w:rsidP="00F87D99">
            <w:pPr>
              <w:widowControl w:val="0"/>
              <w:spacing w:before="100" w:line="240" w:lineRule="auto"/>
            </w:pPr>
          </w:p>
          <w:p w14:paraId="6557E9BF" w14:textId="054F3EE2" w:rsidR="00721883" w:rsidRDefault="000C7EA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t>Developer / Systems Integrator</w:t>
            </w:r>
            <w:r>
              <w:rPr>
                <w:b w:val="0"/>
              </w:rPr>
              <w:t xml:space="preserve"> at Ankrom Moisan Architects</w:t>
            </w:r>
          </w:p>
          <w:p w14:paraId="78AF3A65" w14:textId="15AFBCED" w:rsidR="00721883" w:rsidRDefault="000C7EA4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5" w:name="_80m0megl6m3e" w:colFirst="0" w:colLast="0"/>
            <w:bookmarkEnd w:id="5"/>
            <w:r>
              <w:t xml:space="preserve">2015 - </w:t>
            </w:r>
            <w:r w:rsidR="00216474">
              <w:t>2018, Portland</w:t>
            </w:r>
            <w:r>
              <w:t>, OR</w:t>
            </w:r>
          </w:p>
          <w:p w14:paraId="7254FCF4" w14:textId="4179205D" w:rsidR="006F460D" w:rsidRPr="006F460D" w:rsidRDefault="006F460D" w:rsidP="006F460D">
            <w:pPr>
              <w:pStyle w:val="ListParagraph"/>
              <w:numPr>
                <w:ilvl w:val="0"/>
                <w:numId w:val="5"/>
              </w:numPr>
            </w:pPr>
            <w:r w:rsidRPr="009A305C">
              <w:t>Active Directory / Office 365 / JAMF / Windows 10</w:t>
            </w:r>
          </w:p>
          <w:p w14:paraId="2050437B" w14:textId="74E9D8E0" w:rsidR="00721883" w:rsidRDefault="000C7EA4">
            <w:pPr>
              <w:pStyle w:val="Heading2"/>
              <w:keepNext w:val="0"/>
              <w:keepLines w:val="0"/>
              <w:widowControl w:val="0"/>
              <w:spacing w:before="320"/>
              <w:rPr>
                <w:b w:val="0"/>
              </w:rPr>
            </w:pPr>
            <w:r>
              <w:t>Systems Administrator</w:t>
            </w:r>
            <w:r w:rsidR="00121C70">
              <w:t xml:space="preserve"> / Developer</w:t>
            </w:r>
            <w:r>
              <w:rPr>
                <w:b w:val="0"/>
              </w:rPr>
              <w:t xml:space="preserve"> at Mackenzie</w:t>
            </w:r>
            <w:r w:rsidR="00B637E9">
              <w:rPr>
                <w:b w:val="0"/>
              </w:rPr>
              <w:t xml:space="preserve"> Architects</w:t>
            </w:r>
          </w:p>
          <w:p w14:paraId="01E1E31F" w14:textId="0FA34308" w:rsidR="00721883" w:rsidRPr="00CE0151" w:rsidRDefault="000C7EA4" w:rsidP="00CE0151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6" w:name="_qapvr1v5dben" w:colFirst="0" w:colLast="0"/>
            <w:bookmarkEnd w:id="6"/>
            <w:r>
              <w:t>2007-</w:t>
            </w:r>
            <w:r w:rsidR="00C61066">
              <w:t>2015, Portland</w:t>
            </w:r>
            <w:r>
              <w:t>, OR</w:t>
            </w:r>
            <w:bookmarkStart w:id="7" w:name="_bzmuwmfhy523" w:colFirst="0" w:colLast="0"/>
            <w:bookmarkEnd w:id="7"/>
          </w:p>
        </w:tc>
      </w:tr>
      <w:tr w:rsidR="00721883" w14:paraId="37405725" w14:textId="77777777" w:rsidTr="00744325">
        <w:trPr>
          <w:trHeight w:val="25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648F43" w14:textId="77777777" w:rsidR="00721883" w:rsidRDefault="000C7EA4">
            <w:pPr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14:paraId="2D449C26" w14:textId="77777777" w:rsidR="00A41F8D" w:rsidRDefault="000C7EA4">
            <w:pPr>
              <w:pStyle w:val="Heading1"/>
              <w:keepNext w:val="0"/>
              <w:keepLines w:val="0"/>
              <w:widowControl w:val="0"/>
            </w:pPr>
            <w:bookmarkStart w:id="8" w:name="_kttifytxhxav" w:colFirst="0" w:colLast="0"/>
            <w:bookmarkEnd w:id="8"/>
            <w:r>
              <w:t>Education</w:t>
            </w:r>
            <w:r w:rsidR="00EA694F">
              <w:t xml:space="preserve"> / </w:t>
            </w:r>
          </w:p>
          <w:p w14:paraId="35D8C280" w14:textId="3C2726C9" w:rsidR="00721883" w:rsidRDefault="00EA694F">
            <w:pPr>
              <w:pStyle w:val="Heading1"/>
              <w:keepNext w:val="0"/>
              <w:keepLines w:val="0"/>
              <w:widowControl w:val="0"/>
            </w:pPr>
            <w:r>
              <w:t>Misc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7513" w14:textId="77777777" w:rsidR="00721883" w:rsidRDefault="000C7EA4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4C858FA" wp14:editId="450A5685">
                  <wp:extent cx="3981450" cy="25400"/>
                  <wp:effectExtent l="0" t="0" r="0" b="0"/>
                  <wp:docPr id="4" name="image7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5A4C2B" w14:textId="77777777" w:rsidR="00721883" w:rsidRDefault="000C7EA4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bookmarkStart w:id="9" w:name="_736hxzccze2n" w:colFirst="0" w:colLast="0"/>
            <w:bookmarkEnd w:id="9"/>
            <w:r>
              <w:t>Oregon State University</w:t>
            </w:r>
            <w:r>
              <w:rPr>
                <w:b w:val="0"/>
              </w:rPr>
              <w:t xml:space="preserve"> </w:t>
            </w:r>
          </w:p>
          <w:p w14:paraId="4028E789" w14:textId="77777777" w:rsidR="00721883" w:rsidRDefault="000C7EA4">
            <w:pPr>
              <w:spacing w:before="0" w:line="240" w:lineRule="auto"/>
            </w:pPr>
            <w:r>
              <w:t>BS in Computer Science / Business Minor</w:t>
            </w:r>
          </w:p>
          <w:p w14:paraId="7C474B68" w14:textId="77777777" w:rsidR="005314BA" w:rsidRDefault="005314BA">
            <w:pPr>
              <w:spacing w:before="0" w:line="240" w:lineRule="auto"/>
            </w:pPr>
          </w:p>
          <w:p w14:paraId="25093B1A" w14:textId="31BFFA85" w:rsidR="001803F7" w:rsidRPr="001803F7" w:rsidRDefault="001803F7">
            <w:pPr>
              <w:spacing w:before="0" w:line="240" w:lineRule="auto"/>
              <w:rPr>
                <w:b/>
                <w:bCs/>
              </w:rPr>
            </w:pPr>
            <w:r w:rsidRPr="001803F7">
              <w:rPr>
                <w:b/>
                <w:bCs/>
              </w:rPr>
              <w:t>Side Projects</w:t>
            </w:r>
          </w:p>
          <w:p w14:paraId="21F384FE" w14:textId="77777777" w:rsidR="001803F7" w:rsidRDefault="001803F7">
            <w:pPr>
              <w:spacing w:before="0" w:line="240" w:lineRule="auto"/>
            </w:pPr>
          </w:p>
          <w:p w14:paraId="4EEFF318" w14:textId="77777777" w:rsidR="001803F7" w:rsidRPr="007C656E" w:rsidRDefault="001803F7" w:rsidP="007C656E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bCs/>
              </w:rPr>
            </w:pPr>
            <w:hyperlink r:id="rId8" w:history="1">
              <w:r w:rsidRPr="007C656E">
                <w:rPr>
                  <w:rStyle w:val="Hyperlink"/>
                  <w:bCs/>
                  <w:u w:val="none"/>
                </w:rPr>
                <w:t>https://www.planningpoker.guru</w:t>
              </w:r>
            </w:hyperlink>
          </w:p>
          <w:p w14:paraId="774937D6" w14:textId="5654B5D4" w:rsidR="001803F7" w:rsidRPr="007C656E" w:rsidRDefault="007C656E" w:rsidP="007C656E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bCs/>
              </w:rPr>
            </w:pPr>
            <w:hyperlink r:id="rId9" w:history="1">
              <w:r>
                <w:rPr>
                  <w:rStyle w:val="Hyperlink"/>
                  <w:bCs/>
                  <w:u w:val="none"/>
                </w:rPr>
                <w:t>https://listverter.com</w:t>
              </w:r>
            </w:hyperlink>
          </w:p>
          <w:p w14:paraId="52DA6048" w14:textId="77777777" w:rsidR="001803F7" w:rsidRDefault="001803F7">
            <w:pPr>
              <w:spacing w:before="0" w:line="240" w:lineRule="auto"/>
            </w:pPr>
          </w:p>
          <w:p w14:paraId="0088F7E5" w14:textId="01B51AA9" w:rsidR="00267F1C" w:rsidRPr="00A86F77" w:rsidRDefault="00D25564" w:rsidP="00A86F77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b/>
              </w:rPr>
            </w:pPr>
            <w:r w:rsidRPr="00A86F77">
              <w:rPr>
                <w:bCs/>
              </w:rPr>
              <w:t xml:space="preserve">Organizer / </w:t>
            </w:r>
            <w:r w:rsidR="007C656E" w:rsidRPr="00A86F77">
              <w:rPr>
                <w:bCs/>
              </w:rPr>
              <w:t>Leader for</w:t>
            </w:r>
            <w:r w:rsidR="00EA694F" w:rsidRPr="00A86F77">
              <w:rPr>
                <w:bCs/>
              </w:rPr>
              <w:t xml:space="preserve"> company-wide engineering </w:t>
            </w:r>
            <w:r w:rsidR="007C656E" w:rsidRPr="00A86F77">
              <w:rPr>
                <w:bCs/>
                <w:u w:val="single"/>
              </w:rPr>
              <w:t>L</w:t>
            </w:r>
            <w:r w:rsidR="00EA694F" w:rsidRPr="00A86F77">
              <w:rPr>
                <w:bCs/>
                <w:u w:val="single"/>
              </w:rPr>
              <w:t>unch n’ Learn</w:t>
            </w:r>
          </w:p>
          <w:p w14:paraId="785A8D4B" w14:textId="77777777" w:rsidR="007C656E" w:rsidRPr="007C656E" w:rsidRDefault="00D25564" w:rsidP="007C656E">
            <w:pPr>
              <w:pStyle w:val="ListParagraph"/>
              <w:numPr>
                <w:ilvl w:val="1"/>
                <w:numId w:val="4"/>
              </w:numPr>
              <w:spacing w:before="0" w:line="240" w:lineRule="auto"/>
              <w:rPr>
                <w:bCs/>
              </w:rPr>
            </w:pPr>
            <w:r w:rsidRPr="007C656E">
              <w:rPr>
                <w:bCs/>
              </w:rPr>
              <w:t>“Local Dev Environment”</w:t>
            </w:r>
          </w:p>
          <w:p w14:paraId="2907034F" w14:textId="77777777" w:rsidR="007C656E" w:rsidRPr="007C656E" w:rsidRDefault="00D25564" w:rsidP="007C656E">
            <w:pPr>
              <w:pStyle w:val="ListParagraph"/>
              <w:numPr>
                <w:ilvl w:val="1"/>
                <w:numId w:val="4"/>
              </w:numPr>
              <w:spacing w:before="0" w:line="240" w:lineRule="auto"/>
              <w:rPr>
                <w:bCs/>
              </w:rPr>
            </w:pPr>
            <w:r w:rsidRPr="007C656E">
              <w:rPr>
                <w:bCs/>
              </w:rPr>
              <w:t>“Idempotency and You”</w:t>
            </w:r>
          </w:p>
          <w:p w14:paraId="69C4F3AA" w14:textId="0D16AA52" w:rsidR="00D25564" w:rsidRPr="007C656E" w:rsidRDefault="00D25564" w:rsidP="007C656E">
            <w:pPr>
              <w:pStyle w:val="ListParagraph"/>
              <w:numPr>
                <w:ilvl w:val="1"/>
                <w:numId w:val="4"/>
              </w:numPr>
              <w:spacing w:before="0" w:line="240" w:lineRule="auto"/>
              <w:rPr>
                <w:bCs/>
              </w:rPr>
            </w:pPr>
            <w:r w:rsidRPr="007C656E">
              <w:rPr>
                <w:bCs/>
              </w:rPr>
              <w:t>“Building ZIP files for TF Lambdas in Docker”</w:t>
            </w:r>
          </w:p>
          <w:p w14:paraId="352789EB" w14:textId="48E2C906" w:rsidR="00A41F8D" w:rsidRDefault="00A41F8D" w:rsidP="00EA694F">
            <w:pPr>
              <w:spacing w:before="0" w:line="240" w:lineRule="auto"/>
              <w:rPr>
                <w:bCs/>
              </w:rPr>
            </w:pPr>
          </w:p>
          <w:p w14:paraId="3F46BE0D" w14:textId="076DA275" w:rsidR="00A41F8D" w:rsidRDefault="00A41F8D" w:rsidP="00EA694F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Runner Up Twilio Hackathon</w:t>
            </w:r>
          </w:p>
          <w:p w14:paraId="6DEF11C1" w14:textId="77777777" w:rsidR="00A41F8D" w:rsidRDefault="00A41F8D" w:rsidP="00EA694F">
            <w:pPr>
              <w:spacing w:before="0" w:line="240" w:lineRule="auto"/>
              <w:rPr>
                <w:bCs/>
              </w:rPr>
            </w:pPr>
          </w:p>
          <w:p w14:paraId="5D5C4142" w14:textId="43C4BF63" w:rsidR="00A41F8D" w:rsidRPr="00D25564" w:rsidRDefault="00A41F8D" w:rsidP="00EA694F">
            <w:pPr>
              <w:spacing w:before="0" w:line="240" w:lineRule="auto"/>
              <w:rPr>
                <w:bCs/>
              </w:rPr>
            </w:pPr>
          </w:p>
        </w:tc>
      </w:tr>
    </w:tbl>
    <w:p w14:paraId="3A5BFBEF" w14:textId="77777777" w:rsidR="00721883" w:rsidRDefault="00721883" w:rsidP="00D25564">
      <w:pPr>
        <w:spacing w:before="0"/>
      </w:pPr>
    </w:p>
    <w:sectPr w:rsidR="00721883" w:rsidSect="00C6106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B09"/>
    <w:multiLevelType w:val="hybridMultilevel"/>
    <w:tmpl w:val="F616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5DCE"/>
    <w:multiLevelType w:val="hybridMultilevel"/>
    <w:tmpl w:val="9796D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F0EC3"/>
    <w:multiLevelType w:val="multilevel"/>
    <w:tmpl w:val="104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57917"/>
    <w:multiLevelType w:val="hybridMultilevel"/>
    <w:tmpl w:val="6A1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90998"/>
    <w:multiLevelType w:val="hybridMultilevel"/>
    <w:tmpl w:val="A9743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5026">
    <w:abstractNumId w:val="2"/>
  </w:num>
  <w:num w:numId="2" w16cid:durableId="515384954">
    <w:abstractNumId w:val="3"/>
  </w:num>
  <w:num w:numId="3" w16cid:durableId="23092087">
    <w:abstractNumId w:val="1"/>
  </w:num>
  <w:num w:numId="4" w16cid:durableId="2011834859">
    <w:abstractNumId w:val="4"/>
  </w:num>
  <w:num w:numId="5" w16cid:durableId="1430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883"/>
    <w:rsid w:val="0000336B"/>
    <w:rsid w:val="00034E08"/>
    <w:rsid w:val="000C7EA4"/>
    <w:rsid w:val="000F0B89"/>
    <w:rsid w:val="00121C70"/>
    <w:rsid w:val="001319D0"/>
    <w:rsid w:val="001803F7"/>
    <w:rsid w:val="00216474"/>
    <w:rsid w:val="002350C9"/>
    <w:rsid w:val="00267F1C"/>
    <w:rsid w:val="0030147D"/>
    <w:rsid w:val="003852D0"/>
    <w:rsid w:val="0039218A"/>
    <w:rsid w:val="005314BA"/>
    <w:rsid w:val="00597589"/>
    <w:rsid w:val="005B5F0D"/>
    <w:rsid w:val="005C4AB6"/>
    <w:rsid w:val="00634FF1"/>
    <w:rsid w:val="006B46D2"/>
    <w:rsid w:val="006C417B"/>
    <w:rsid w:val="006F460D"/>
    <w:rsid w:val="00721883"/>
    <w:rsid w:val="00744325"/>
    <w:rsid w:val="00745745"/>
    <w:rsid w:val="007A08F0"/>
    <w:rsid w:val="007C656E"/>
    <w:rsid w:val="008047DF"/>
    <w:rsid w:val="00983D6D"/>
    <w:rsid w:val="009A305C"/>
    <w:rsid w:val="00A22D95"/>
    <w:rsid w:val="00A24A23"/>
    <w:rsid w:val="00A41F8D"/>
    <w:rsid w:val="00A86F77"/>
    <w:rsid w:val="00AD3ACD"/>
    <w:rsid w:val="00B15D2B"/>
    <w:rsid w:val="00B637E9"/>
    <w:rsid w:val="00C160B0"/>
    <w:rsid w:val="00C61066"/>
    <w:rsid w:val="00CB4BE3"/>
    <w:rsid w:val="00CD0715"/>
    <w:rsid w:val="00CE0151"/>
    <w:rsid w:val="00D25564"/>
    <w:rsid w:val="00D84B8F"/>
    <w:rsid w:val="00DC7258"/>
    <w:rsid w:val="00E90C54"/>
    <w:rsid w:val="00E913E7"/>
    <w:rsid w:val="00EA1005"/>
    <w:rsid w:val="00EA694F"/>
    <w:rsid w:val="00F54339"/>
    <w:rsid w:val="00F87D99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E456"/>
  <w15:docId w15:val="{BBC1DAE7-FD47-A84E-8E6A-8E47105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50C9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C7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25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C725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7258"/>
    <w:rPr>
      <w:b/>
      <w:bCs/>
    </w:rPr>
  </w:style>
  <w:style w:type="table" w:styleId="TableGrid">
    <w:name w:val="Table Grid"/>
    <w:basedOn w:val="TableNormal"/>
    <w:uiPriority w:val="39"/>
    <w:rsid w:val="009A305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852D0"/>
    <w:rPr>
      <w:rFonts w:ascii="Raleway" w:eastAsia="Raleway" w:hAnsi="Raleway" w:cs="Raleway"/>
      <w:b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4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7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0336B"/>
    <w:rPr>
      <w:b/>
    </w:rPr>
  </w:style>
  <w:style w:type="character" w:customStyle="1" w:styleId="Heading3Char">
    <w:name w:val="Heading 3 Char"/>
    <w:basedOn w:val="DefaultParagraphFont"/>
    <w:link w:val="Heading3"/>
    <w:rsid w:val="0000336B"/>
    <w:rPr>
      <w:color w:val="66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poker.gu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ttcarterpd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mattdi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stve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Carter</cp:lastModifiedBy>
  <cp:revision>34</cp:revision>
  <cp:lastPrinted>2024-10-17T01:39:00Z</cp:lastPrinted>
  <dcterms:created xsi:type="dcterms:W3CDTF">2018-03-17T21:55:00Z</dcterms:created>
  <dcterms:modified xsi:type="dcterms:W3CDTF">2024-10-19T22:04:00Z</dcterms:modified>
</cp:coreProperties>
</file>